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139" w:rsidRPr="00975139" w:rsidRDefault="00975139" w:rsidP="0091787E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975139">
        <w:rPr>
          <w:rFonts w:ascii="Times New Roman" w:hAnsi="Times New Roman" w:cs="Times New Roman"/>
          <w:sz w:val="28"/>
          <w:szCs w:val="28"/>
        </w:rPr>
        <w:t>Приложение</w:t>
      </w:r>
    </w:p>
    <w:p w:rsidR="005D61EE" w:rsidRDefault="003E6270" w:rsidP="00917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270">
        <w:rPr>
          <w:rFonts w:ascii="Times New Roman" w:hAnsi="Times New Roman" w:cs="Times New Roman"/>
          <w:b/>
          <w:sz w:val="28"/>
          <w:szCs w:val="28"/>
        </w:rPr>
        <w:t>Информирование населения о результатах использования бюджетных ассигнований федерального бюджета, предусмотренных на реализацию инициатив Президента Российской Федерации</w:t>
      </w:r>
      <w:r w:rsidR="00F53912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94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628"/>
        <w:gridCol w:w="5240"/>
      </w:tblGrid>
      <w:tr w:rsidR="003E6270" w:rsidTr="003D5D3A">
        <w:tc>
          <w:tcPr>
            <w:tcW w:w="568" w:type="dxa"/>
            <w:vAlign w:val="center"/>
          </w:tcPr>
          <w:p w:rsidR="003E6270" w:rsidRPr="003D5D3A" w:rsidRDefault="003E6270" w:rsidP="003E62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D5D3A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3628" w:type="dxa"/>
            <w:vAlign w:val="center"/>
          </w:tcPr>
          <w:p w:rsidR="003E6270" w:rsidRPr="003D5D3A" w:rsidRDefault="003E6270" w:rsidP="003E62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D5D3A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5240" w:type="dxa"/>
            <w:vAlign w:val="center"/>
          </w:tcPr>
          <w:p w:rsidR="00B76F85" w:rsidRPr="003D5D3A" w:rsidRDefault="00B76F85" w:rsidP="003E62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E6270" w:rsidRPr="003D5D3A" w:rsidRDefault="003E6270" w:rsidP="003E62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D5D3A">
              <w:rPr>
                <w:rFonts w:ascii="Times New Roman" w:hAnsi="Times New Roman" w:cs="Times New Roman"/>
                <w:b/>
                <w:sz w:val="27"/>
                <w:szCs w:val="27"/>
              </w:rPr>
              <w:t>Источник информирования населения</w:t>
            </w:r>
          </w:p>
          <w:p w:rsidR="00B76F85" w:rsidRPr="003D5D3A" w:rsidRDefault="00B76F85" w:rsidP="003E62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3E6270" w:rsidTr="003D5D3A">
        <w:trPr>
          <w:trHeight w:val="2482"/>
        </w:trPr>
        <w:tc>
          <w:tcPr>
            <w:tcW w:w="568" w:type="dxa"/>
          </w:tcPr>
          <w:p w:rsidR="003E6270" w:rsidRPr="003D5D3A" w:rsidRDefault="003E6270" w:rsidP="000D4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D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28" w:type="dxa"/>
          </w:tcPr>
          <w:p w:rsidR="003E6270" w:rsidRPr="003D5D3A" w:rsidRDefault="0091787E" w:rsidP="000D4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Расходы на приобретение лекарственных препаратов для лечения пациентов с CОVID-19 в амбулаторных условиях, за счет средств резервного фонда Правительства РФ</w:t>
            </w:r>
          </w:p>
        </w:tc>
        <w:tc>
          <w:tcPr>
            <w:tcW w:w="5240" w:type="dxa"/>
          </w:tcPr>
          <w:p w:rsidR="0082133F" w:rsidRPr="0082133F" w:rsidRDefault="0082133F" w:rsidP="00821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F">
              <w:rPr>
                <w:rFonts w:ascii="Times New Roman" w:hAnsi="Times New Roman" w:cs="Times New Roman"/>
                <w:sz w:val="24"/>
                <w:szCs w:val="24"/>
              </w:rPr>
              <w:t>Учреждением заключено 2 контракта на приобретение лекарственных препаратов для лечения пациентов с СОVID-19 в амбулаторных</w:t>
            </w:r>
          </w:p>
          <w:p w:rsidR="003D5D3A" w:rsidRPr="000D47B9" w:rsidRDefault="0082133F" w:rsidP="00821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F">
              <w:rPr>
                <w:rFonts w:ascii="Times New Roman" w:hAnsi="Times New Roman" w:cs="Times New Roman"/>
                <w:sz w:val="24"/>
                <w:szCs w:val="24"/>
              </w:rPr>
              <w:t xml:space="preserve">условиях: </w:t>
            </w:r>
            <w:proofErr w:type="spellStart"/>
            <w:r w:rsidRPr="0082133F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  <w:proofErr w:type="spellEnd"/>
            <w:r w:rsidRPr="008213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133F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  <w:proofErr w:type="spellEnd"/>
            <w:r w:rsidRPr="0082133F">
              <w:rPr>
                <w:rFonts w:ascii="Times New Roman" w:hAnsi="Times New Roman" w:cs="Times New Roman"/>
                <w:sz w:val="24"/>
                <w:szCs w:val="24"/>
              </w:rPr>
              <w:t xml:space="preserve">, Парацетамол, Интерферон, </w:t>
            </w:r>
            <w:proofErr w:type="spellStart"/>
            <w:r w:rsidRPr="0082133F">
              <w:rPr>
                <w:rFonts w:ascii="Times New Roman" w:hAnsi="Times New Roman" w:cs="Times New Roman"/>
                <w:sz w:val="24"/>
                <w:szCs w:val="24"/>
              </w:rPr>
              <w:t>Фавипиравир</w:t>
            </w:r>
            <w:proofErr w:type="spellEnd"/>
            <w:r w:rsidRPr="0082133F">
              <w:rPr>
                <w:rFonts w:ascii="Times New Roman" w:hAnsi="Times New Roman" w:cs="Times New Roman"/>
                <w:sz w:val="24"/>
                <w:szCs w:val="24"/>
              </w:rPr>
              <w:t xml:space="preserve">, Амоксициллин, </w:t>
            </w:r>
            <w:proofErr w:type="spellStart"/>
            <w:r w:rsidRPr="0082133F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  <w:r w:rsidRPr="00821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Контракты исполнены, лекарственные средства выдаются пациентам по мере необходимости. </w:t>
            </w:r>
          </w:p>
        </w:tc>
      </w:tr>
      <w:tr w:rsidR="0082133F" w:rsidTr="003D5D3A">
        <w:trPr>
          <w:trHeight w:val="2482"/>
        </w:trPr>
        <w:tc>
          <w:tcPr>
            <w:tcW w:w="568" w:type="dxa"/>
          </w:tcPr>
          <w:p w:rsidR="0082133F" w:rsidRPr="003D5D3A" w:rsidRDefault="0082133F" w:rsidP="000D4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28" w:type="dxa"/>
          </w:tcPr>
          <w:p w:rsidR="0082133F" w:rsidRPr="0091787E" w:rsidRDefault="0082133F" w:rsidP="000D47B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13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Расходы на приобретение оборудования в рамках реализации регионального проекта "Модернизация первичного звена здравоохранения</w:t>
            </w:r>
          </w:p>
        </w:tc>
        <w:tc>
          <w:tcPr>
            <w:tcW w:w="5240" w:type="dxa"/>
          </w:tcPr>
          <w:p w:rsidR="0082133F" w:rsidRPr="0082133F" w:rsidRDefault="0082133F" w:rsidP="00821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заключено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133F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на приобретение 18 единиц оборудования</w:t>
            </w:r>
            <w:r w:rsidR="007039DF">
              <w:rPr>
                <w:rFonts w:ascii="Times New Roman" w:hAnsi="Times New Roman" w:cs="Times New Roman"/>
                <w:sz w:val="24"/>
                <w:szCs w:val="24"/>
              </w:rPr>
              <w:t>, поставка запланирована на 3 квартал 2022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7039DF" w:rsidTr="003D5D3A">
        <w:trPr>
          <w:trHeight w:val="2482"/>
        </w:trPr>
        <w:tc>
          <w:tcPr>
            <w:tcW w:w="568" w:type="dxa"/>
          </w:tcPr>
          <w:p w:rsidR="007039DF" w:rsidRDefault="007039DF" w:rsidP="000D4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28" w:type="dxa"/>
          </w:tcPr>
          <w:p w:rsidR="007039DF" w:rsidRPr="0082133F" w:rsidRDefault="007039DF" w:rsidP="000D47B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39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Расходы на проведение капитального ремонта в рамках реализации регионального проекта "Модернизация первичного звена здравоохранения</w:t>
            </w:r>
          </w:p>
        </w:tc>
        <w:tc>
          <w:tcPr>
            <w:tcW w:w="5240" w:type="dxa"/>
          </w:tcPr>
          <w:p w:rsidR="007039DF" w:rsidRPr="0082133F" w:rsidRDefault="007039DF" w:rsidP="00821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33F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подготовлена конкурсная документация на в</w:t>
            </w:r>
            <w:r w:rsidRPr="007039DF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капитальному ремонту здания ГБУЗ "Городская поликлиника № 17" "Поликлиническое отделение № 18" Красногвардейского района Санкт-Петербурга по адресу: </w:t>
            </w:r>
            <w:proofErr w:type="spellStart"/>
            <w:r w:rsidRPr="007039DF">
              <w:rPr>
                <w:rFonts w:ascii="Times New Roman" w:hAnsi="Times New Roman" w:cs="Times New Roman"/>
                <w:sz w:val="24"/>
                <w:szCs w:val="24"/>
              </w:rPr>
              <w:t>ул.Бестужевская</w:t>
            </w:r>
            <w:proofErr w:type="spellEnd"/>
            <w:r w:rsidRPr="007039DF">
              <w:rPr>
                <w:rFonts w:ascii="Times New Roman" w:hAnsi="Times New Roman" w:cs="Times New Roman"/>
                <w:sz w:val="24"/>
                <w:szCs w:val="24"/>
              </w:rPr>
              <w:t>, д.79, литер А.</w:t>
            </w:r>
          </w:p>
        </w:tc>
      </w:tr>
    </w:tbl>
    <w:p w:rsidR="003E6270" w:rsidRPr="003E6270" w:rsidRDefault="003E6270" w:rsidP="003E6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6270" w:rsidRPr="003E6270" w:rsidSect="003D5D3A">
      <w:pgSz w:w="11906" w:h="16838"/>
      <w:pgMar w:top="709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D4FB0"/>
    <w:multiLevelType w:val="hybridMultilevel"/>
    <w:tmpl w:val="EB7A6BC4"/>
    <w:lvl w:ilvl="0" w:tplc="9C98E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737E"/>
    <w:multiLevelType w:val="hybridMultilevel"/>
    <w:tmpl w:val="6D8E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70"/>
    <w:rsid w:val="00037899"/>
    <w:rsid w:val="000D47B9"/>
    <w:rsid w:val="000E330E"/>
    <w:rsid w:val="00150E25"/>
    <w:rsid w:val="00165F91"/>
    <w:rsid w:val="001945C7"/>
    <w:rsid w:val="00231A67"/>
    <w:rsid w:val="002C6D37"/>
    <w:rsid w:val="003D5D3A"/>
    <w:rsid w:val="003E6270"/>
    <w:rsid w:val="0040033C"/>
    <w:rsid w:val="0047549E"/>
    <w:rsid w:val="004D035B"/>
    <w:rsid w:val="005129AC"/>
    <w:rsid w:val="00550B47"/>
    <w:rsid w:val="00564AF4"/>
    <w:rsid w:val="00571508"/>
    <w:rsid w:val="005D61EE"/>
    <w:rsid w:val="00611A37"/>
    <w:rsid w:val="0063341B"/>
    <w:rsid w:val="007039DF"/>
    <w:rsid w:val="007C4840"/>
    <w:rsid w:val="0082133F"/>
    <w:rsid w:val="0091787E"/>
    <w:rsid w:val="009719CC"/>
    <w:rsid w:val="00975139"/>
    <w:rsid w:val="009A01F2"/>
    <w:rsid w:val="00A344FE"/>
    <w:rsid w:val="00A40168"/>
    <w:rsid w:val="00AA69BB"/>
    <w:rsid w:val="00AE44C5"/>
    <w:rsid w:val="00AF70B6"/>
    <w:rsid w:val="00B76F85"/>
    <w:rsid w:val="00C23D10"/>
    <w:rsid w:val="00C27F8D"/>
    <w:rsid w:val="00C36FDB"/>
    <w:rsid w:val="00C53A8B"/>
    <w:rsid w:val="00C77D27"/>
    <w:rsid w:val="00CA4B16"/>
    <w:rsid w:val="00CF15EE"/>
    <w:rsid w:val="00D37216"/>
    <w:rsid w:val="00DE0B7D"/>
    <w:rsid w:val="00DE495C"/>
    <w:rsid w:val="00E51264"/>
    <w:rsid w:val="00E66B1C"/>
    <w:rsid w:val="00EB474B"/>
    <w:rsid w:val="00F5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534B"/>
  <w15:docId w15:val="{1F3278AA-9BEE-4EBE-813F-5A91B7E5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0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70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94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Рублевская Ольга  Васильевна (8-408-2W7 - z_rov)</dc:creator>
  <cp:lastModifiedBy>Зам. главного врача по экономической части</cp:lastModifiedBy>
  <cp:revision>2</cp:revision>
  <dcterms:created xsi:type="dcterms:W3CDTF">2022-05-31T07:25:00Z</dcterms:created>
  <dcterms:modified xsi:type="dcterms:W3CDTF">2022-05-31T07:25:00Z</dcterms:modified>
</cp:coreProperties>
</file>